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9" w:rsidRDefault="00F17AB9" w:rsidP="00F17AB9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Проект по </w:t>
      </w: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здоровьесбережению</w:t>
      </w:r>
      <w:proofErr w:type="spellEnd"/>
      <w:r w:rsidRPr="00F17AB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в старшей группе </w:t>
      </w:r>
    </w:p>
    <w:p w:rsidR="00F17AB9" w:rsidRDefault="00F17AB9" w:rsidP="00F17AB9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Pr="00F17AB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Здоровье в наших руках»</w:t>
      </w:r>
    </w:p>
    <w:p w:rsidR="00F17AB9" w:rsidRDefault="00F17AB9" w:rsidP="00F17AB9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актуальной проблемой на сегодняшний день является сохранение и укрепление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детей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самими собой необходимо учиться заботится о своем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с детства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важным на сегодняшний день является формирование у детей дошкольного возраста убеждений в необходимости сохранения своего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укрепления его посредствам </w:t>
      </w:r>
      <w:proofErr w:type="spellStart"/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</w:t>
      </w:r>
      <w:proofErr w:type="spellEnd"/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технологий и приобщения к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здоровому образу жизни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 </w:t>
      </w:r>
      <w:r w:rsidRPr="00F1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F1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питатели и дети старшей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элементарными навыками сохранения и укрепления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привычки к ЗОЖ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знаний родителей о ЗОЖ в дошкольном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F1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укрепления гармоничного физического развития ребенка. Формирование потребности в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Pr="00F1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Обогатить и закрепить знания о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 образе жизни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пользе физических упражнений и спорта в жизни человека.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интерес к занятиям физической культурой и спортом, умения и навыки сотрудничества через нравственный и эстетический опыт проведения спортивных мероприятий.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потребность у детей вести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у детей целеустремленность, организованность, инициативность, трудолюбие.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физические способности детей в спортивной деятельности, формировать активную позицию в сохранении и укреплении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детей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теме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17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«Традиционные и нетрадиционные средства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дошкольного возраста».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совместной работы с детьми, педагогами и родителями.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и оборудования для занятий, бесед, игр с детьми.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родителей на </w:t>
      </w:r>
      <w:r w:rsidRPr="00F17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тему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«Условия </w:t>
      </w:r>
      <w:r w:rsidRPr="00F17A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здорового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образа жизни в семье».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консультаций для родителей по теме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413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1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Правильное питание дошкольников»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«Режим дня»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сохранить </w:t>
      </w:r>
      <w:r w:rsidRPr="00641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 ребёнка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 теме </w:t>
      </w:r>
      <w:r w:rsidR="0064137E" w:rsidRPr="0064137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64137E" w:rsidRPr="00641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Pr="00641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доровье в наших руках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Основной этап</w:t>
      </w:r>
      <w:r w:rsidR="0064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137E" w:rsidRP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 художественной </w:t>
      </w: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4137E" w:rsidRDefault="0064137E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Чуковский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«Доктор Айболит»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Федорино</w:t>
      </w:r>
      <w:proofErr w:type="spellEnd"/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7E" w:rsidRDefault="0064137E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</w:t>
      </w:r>
      <w:proofErr w:type="spellStart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Тувим</w:t>
      </w:r>
      <w:proofErr w:type="spellEnd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«Овощи»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4137E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«Девочка чумазая»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расту»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«Придуманные сны»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с Тамарой санитары»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Михалков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«Прививка»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спать»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«Грипп»</w:t>
      </w:r>
      <w:r w:rsidRP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Загадки 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овощах и фруктах; </w:t>
      </w:r>
      <w:r w:rsidRPr="00F17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пословицы, поговорки,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предметах личной гигиены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«Чистота – залог 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«Кто спортом занимается, 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 прибавляется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«Для чего нужна зарядка»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«Таблетки растут на ветке, таблетки растут на грядке»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«Микробы»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 поведения на прогулке»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«Откуда берутся болезни»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«Чтобы кожа была 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здоровой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у нас внутри?»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принимаю душ»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умываюсь»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«Мое тело»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«Чтобы зубы были крепкими»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Художественное творчество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7A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(аппликация, рисование, лепка)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Витаминная корзина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 на тарелке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«Живые витамины»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Здоровье-болезнь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саду ли, в огороде»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«Таблетки на грядке»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«Режим 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«Правила личной гигиены»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«Первая помощь при травмах»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«Полезная и вредная еда»</w:t>
      </w:r>
      <w:r w:rsidRPr="006E6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Сюжетно-ролевая</w:t>
      </w:r>
      <w:proofErr w:type="gramEnd"/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игры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– спортсмены»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«Магазин»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Игра-драматизация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«Уроки </w:t>
      </w:r>
      <w:proofErr w:type="spellStart"/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Мойдодыра</w:t>
      </w:r>
      <w:proofErr w:type="spellEnd"/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6E63E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Игровая терапия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с водой и песком </w:t>
      </w:r>
      <w:r w:rsidRPr="00F17A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(тактильно – кинестетическая чувствительность, снятие эмоционального напряжения).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Консультации</w:t>
      </w:r>
      <w:r w:rsidR="006E63E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для родителей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3ED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63ED" w:rsidRP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с пользой для </w:t>
      </w:r>
      <w:r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проводить выходные дни»</w:t>
      </w:r>
      <w:r w:rsidR="006E6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«Режим 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«Утренняя зарядка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«Советы по укреплению 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 детей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3E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приучить ребенка чистить зубы»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86D" w:rsidRDefault="006E63E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«Полезные привычки»</w:t>
      </w:r>
      <w:r w:rsidR="00ED3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7AB9" w:rsidRPr="00F17AB9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F17AB9" w:rsidRPr="006E63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и питание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="00ED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7AB9" w:rsidRPr="00F17AB9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отоколлаж</w:t>
      </w:r>
      <w:proofErr w:type="spellEnd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«Мы дружим со спортом»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рисунков.</w:t>
      </w:r>
    </w:p>
    <w:p w:rsidR="00F17AB9" w:rsidRPr="00F17AB9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отоколлаж</w:t>
      </w:r>
      <w:proofErr w:type="spellEnd"/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творчества воспитателей </w:t>
      </w:r>
      <w:r w:rsidR="00F17AB9"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F17AB9"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детей и их родителей 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 страну </w:t>
      </w:r>
      <w:r w:rsidR="00F17AB9" w:rsidRPr="00ED3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 всей семьей</w:t>
      </w:r>
      <w:r w:rsidR="00F17AB9"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клуб по теме</w:t>
      </w:r>
      <w:r w:rsidR="00ED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«Как хорошо </w:t>
      </w:r>
      <w:r w:rsidRPr="00ED3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здоровым быть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праздник 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Pr="00ED38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здоровья</w:t>
      </w:r>
      <w:r w:rsidRPr="00F17A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ED386D" w:rsidRPr="00ED38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 </w:t>
      </w:r>
      <w:r w:rsidR="00ED386D" w:rsidRPr="00ED3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доступных знаний о путях сохранения и укрепления </w:t>
      </w:r>
      <w:r w:rsidRPr="00F17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</w:t>
      </w: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родителей о формировании ЗОЖ в дошкольном возрасте.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атрибутов для проведения пальчиковой гимнастики, </w:t>
      </w:r>
      <w:proofErr w:type="spellStart"/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B9" w:rsidRP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картотеки загадок о предметах личной гигиены, правилах безопасного поведения, спорте</w:t>
      </w:r>
    </w:p>
    <w:p w:rsidR="00F17AB9" w:rsidRDefault="00F17AB9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работы с родителями воспитанников.</w:t>
      </w: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E2" w:rsidRDefault="00602DE2" w:rsidP="00F17AB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86D" w:rsidRDefault="00ED386D" w:rsidP="00ED386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ED386D" w:rsidRDefault="00ED386D" w:rsidP="00ED386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ED386D" w:rsidRPr="00F17AB9" w:rsidRDefault="00ED386D" w:rsidP="00ED386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AB9" w:rsidRPr="00ED386D" w:rsidRDefault="00F17AB9" w:rsidP="00F17A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5"/>
          <w:bCs/>
          <w:color w:val="000000"/>
          <w:sz w:val="32"/>
          <w:szCs w:val="32"/>
        </w:rPr>
        <w:t>Уважаемые родители! Просим Вас оказать</w:t>
      </w:r>
    </w:p>
    <w:p w:rsidR="00F17AB9" w:rsidRPr="00ED386D" w:rsidRDefault="00F17AB9" w:rsidP="00F17A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5"/>
          <w:bCs/>
          <w:color w:val="000000"/>
          <w:sz w:val="32"/>
          <w:szCs w:val="32"/>
        </w:rPr>
        <w:t>нам содействие, заполнив анонимную анкету,</w:t>
      </w:r>
    </w:p>
    <w:p w:rsidR="00F17AB9" w:rsidRPr="00ED386D" w:rsidRDefault="00ED386D" w:rsidP="00F17AB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5"/>
          <w:bCs/>
          <w:color w:val="000000"/>
          <w:sz w:val="32"/>
          <w:szCs w:val="32"/>
        </w:rPr>
        <w:t xml:space="preserve"> на тему </w:t>
      </w:r>
      <w:r w:rsidR="00F17AB9" w:rsidRPr="00ED386D">
        <w:rPr>
          <w:rStyle w:val="c5"/>
          <w:bCs/>
          <w:color w:val="000000"/>
          <w:sz w:val="32"/>
          <w:szCs w:val="32"/>
        </w:rPr>
        <w:t xml:space="preserve"> «Условия ЗОЖ в семье».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1. Читаете ли вы литературу о здоровом образе жизни?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2. Используете ли Вы полученные знания в воспитании ребёнка?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3.</w:t>
      </w:r>
      <w:r w:rsidRPr="00ED386D">
        <w:rPr>
          <w:rStyle w:val="c1"/>
          <w:color w:val="000000"/>
          <w:sz w:val="28"/>
          <w:szCs w:val="28"/>
        </w:rPr>
        <w:t> </w:t>
      </w:r>
      <w:r w:rsidRPr="00ED386D">
        <w:rPr>
          <w:rStyle w:val="c4"/>
          <w:bCs/>
          <w:color w:val="000000"/>
          <w:sz w:val="28"/>
          <w:szCs w:val="28"/>
        </w:rPr>
        <w:t>Можно ли назвать образ жизни в Вашей семье здоровым?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4. Делаете ли Вы утреннюю зарядку?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5. Есть ли у Вас или у других членов семьи вредные привычки?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6.</w:t>
      </w:r>
      <w:r w:rsidRPr="00ED386D">
        <w:rPr>
          <w:rStyle w:val="c1"/>
          <w:color w:val="000000"/>
          <w:sz w:val="28"/>
          <w:szCs w:val="28"/>
        </w:rPr>
        <w:t> </w:t>
      </w:r>
      <w:r w:rsidRPr="00ED386D">
        <w:rPr>
          <w:rStyle w:val="c4"/>
          <w:bCs/>
          <w:color w:val="000000"/>
          <w:sz w:val="28"/>
          <w:szCs w:val="28"/>
        </w:rPr>
        <w:t>Как Вы организуете питание в вашей семье?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полноценное питание;</w:t>
      </w:r>
    </w:p>
    <w:p w:rsidR="00F17AB9" w:rsidRPr="00ED386D" w:rsidRDefault="00ED386D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предпочтение отдаёте каким-</w:t>
      </w:r>
      <w:r w:rsidR="00F17AB9" w:rsidRPr="00ED386D">
        <w:rPr>
          <w:rStyle w:val="c1"/>
          <w:color w:val="000000"/>
          <w:sz w:val="28"/>
          <w:szCs w:val="28"/>
        </w:rPr>
        <w:t>то одним видам продуктов;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В) питаетесь регулярно;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Г) нерегулярно.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7. Как воздействует на вашего ребёнка климат в семье?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положительно;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Б) отрицательно;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В) не воздействует.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8. Воздействуете ли Вы на своих детей с целью формирования у них привычки к здоровому образу жизни?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9. Занимаетесь ли Вы физической культурой и играми вместе с детьми?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10.</w:t>
      </w:r>
      <w:r w:rsidRPr="00ED386D">
        <w:rPr>
          <w:rStyle w:val="c1"/>
          <w:color w:val="000000"/>
          <w:sz w:val="28"/>
          <w:szCs w:val="28"/>
        </w:rPr>
        <w:t> </w:t>
      </w:r>
      <w:r w:rsidRPr="00ED386D">
        <w:rPr>
          <w:rStyle w:val="c4"/>
          <w:bCs/>
          <w:color w:val="000000"/>
          <w:sz w:val="28"/>
          <w:szCs w:val="28"/>
        </w:rPr>
        <w:t>Занимаетесь ли Вы закаливанием детей?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11. Вы сами здоровы?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Нет; В) ИНОГДА.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12. Часто ли болеет Ваш ребёнок?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ДА; Б) Нет.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13. Каковы причины болезни Вашего ребёнка;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недостаточное физическое воспитание в детском саду;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Б) недостаточное физическое воспитание в семье;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В) наследственность;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Г) предрасположенность к болезням.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14. Что, по вашему мнению, будет способствовать укреплению его здоровья?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а) Физкультурные занятия в детском саду;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б) закаливание;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в) прогулки на свежем воздухе в любую погоду;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г) совместные физкультурные занятия детей и взрослых в детском саду и дома;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D386D">
        <w:rPr>
          <w:rStyle w:val="c1"/>
          <w:color w:val="000000"/>
          <w:sz w:val="28"/>
          <w:szCs w:val="28"/>
        </w:rPr>
        <w:lastRenderedPageBreak/>
        <w:t>д</w:t>
      </w:r>
      <w:proofErr w:type="spellEnd"/>
      <w:r w:rsidRPr="00ED386D">
        <w:rPr>
          <w:rStyle w:val="c1"/>
          <w:color w:val="000000"/>
          <w:sz w:val="28"/>
          <w:szCs w:val="28"/>
        </w:rPr>
        <w:t>) утренняя гимнастика;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е) соблюдение режима дня;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1"/>
          <w:color w:val="000000"/>
          <w:sz w:val="28"/>
          <w:szCs w:val="28"/>
        </w:rPr>
        <w:t>ж) другие варианты. _________________________________________________________</w:t>
      </w:r>
    </w:p>
    <w:p w:rsidR="00F17AB9" w:rsidRPr="00ED386D" w:rsidRDefault="00F17AB9" w:rsidP="00F17AB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D386D">
        <w:rPr>
          <w:rStyle w:val="c4"/>
          <w:bCs/>
          <w:color w:val="000000"/>
          <w:sz w:val="28"/>
          <w:szCs w:val="28"/>
        </w:rPr>
        <w:t>15.</w:t>
      </w:r>
      <w:r w:rsidRPr="00ED386D">
        <w:rPr>
          <w:rStyle w:val="c1"/>
          <w:color w:val="000000"/>
          <w:sz w:val="28"/>
          <w:szCs w:val="28"/>
        </w:rPr>
        <w:t> </w:t>
      </w:r>
      <w:r w:rsidRPr="00ED386D">
        <w:rPr>
          <w:rStyle w:val="c4"/>
          <w:bCs/>
          <w:color w:val="000000"/>
          <w:sz w:val="28"/>
          <w:szCs w:val="28"/>
        </w:rPr>
        <w:t>Что Вы считаете здоровым образом жизни? (напишите)</w:t>
      </w:r>
    </w:p>
    <w:p w:rsidR="0004343C" w:rsidRDefault="0004343C" w:rsidP="00F17AB9">
      <w:pPr>
        <w:spacing w:after="0"/>
      </w:pPr>
    </w:p>
    <w:p w:rsidR="0064137E" w:rsidRPr="00ED386D" w:rsidRDefault="00ED386D" w:rsidP="00ED3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6D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4137E" w:rsidRPr="0064137E" w:rsidRDefault="0064137E" w:rsidP="0064137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64137E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64137E" w:rsidRPr="00ED386D" w:rsidRDefault="0064137E" w:rsidP="00ED386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“Правильное питание для дошкольников”</w:t>
      </w:r>
    </w:p>
    <w:p w:rsidR="0064137E" w:rsidRPr="0064137E" w:rsidRDefault="0064137E" w:rsidP="00ED386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64137E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«Человек рождается </w:t>
      </w:r>
      <w:proofErr w:type="gramStart"/>
      <w:r w:rsidRPr="0064137E">
        <w:rPr>
          <w:rFonts w:ascii="Times New Roman" w:hAnsi="Times New Roman" w:cs="Times New Roman"/>
          <w:color w:val="333333"/>
          <w:kern w:val="36"/>
          <w:sz w:val="28"/>
          <w:szCs w:val="28"/>
        </w:rPr>
        <w:t>здоровым</w:t>
      </w:r>
      <w:proofErr w:type="gramEnd"/>
      <w:r w:rsidRPr="0064137E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, </w:t>
      </w:r>
    </w:p>
    <w:p w:rsidR="0064137E" w:rsidRPr="0064137E" w:rsidRDefault="0064137E" w:rsidP="00ED386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64137E">
        <w:rPr>
          <w:rFonts w:ascii="Times New Roman" w:hAnsi="Times New Roman" w:cs="Times New Roman"/>
          <w:color w:val="333333"/>
          <w:kern w:val="36"/>
          <w:sz w:val="28"/>
          <w:szCs w:val="28"/>
        </w:rPr>
        <w:t>а все его болезни приходят к нему через рот с пищей»</w:t>
      </w:r>
    </w:p>
    <w:p w:rsidR="0064137E" w:rsidRPr="0064137E" w:rsidRDefault="0064137E" w:rsidP="00ED386D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color w:val="333333"/>
          <w:kern w:val="36"/>
          <w:sz w:val="28"/>
          <w:szCs w:val="28"/>
        </w:rPr>
      </w:pPr>
      <w:r w:rsidRPr="0064137E">
        <w:rPr>
          <w:rFonts w:ascii="Times New Roman" w:hAnsi="Times New Roman" w:cs="Times New Roman"/>
          <w:i/>
          <w:color w:val="333333"/>
          <w:kern w:val="36"/>
          <w:sz w:val="28"/>
          <w:szCs w:val="28"/>
        </w:rPr>
        <w:t>Гиппократ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Пища – это необходимая потребность организма, и обязательное условие существования человека.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Мы чаще всего питаемся тем, что нам 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64137E" w:rsidRPr="0064137E" w:rsidRDefault="0064137E" w:rsidP="00ED386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В рацион ребёнка необходимо включать все группы продуктов – мясные,</w:t>
      </w:r>
      <w:r w:rsidRPr="0064137E">
        <w:rPr>
          <w:rFonts w:ascii="Times New Roman" w:hAnsi="Times New Roman" w:cs="Times New Roman"/>
          <w:sz w:val="28"/>
          <w:szCs w:val="28"/>
        </w:rPr>
        <w:t xml:space="preserve"> </w:t>
      </w:r>
      <w:r w:rsidRPr="0064137E">
        <w:rPr>
          <w:rFonts w:ascii="Times New Roman" w:hAnsi="Times New Roman" w:cs="Times New Roman"/>
          <w:i/>
          <w:sz w:val="28"/>
          <w:szCs w:val="28"/>
        </w:rPr>
        <w:t>молочные, рыбные, растительные;</w:t>
      </w:r>
    </w:p>
    <w:p w:rsidR="0064137E" w:rsidRPr="0064137E" w:rsidRDefault="0064137E" w:rsidP="00ED386D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 xml:space="preserve"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 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Количество энергии, поступающей в организм с продуктами, равно количеству энергии, затраченной ребёнком.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 w:rsidRPr="0064137E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64137E">
        <w:rPr>
          <w:rFonts w:ascii="Times New Roman" w:hAnsi="Times New Roman" w:cs="Times New Roman"/>
          <w:sz w:val="28"/>
          <w:szCs w:val="28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64137E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64137E">
        <w:rPr>
          <w:rFonts w:ascii="Times New Roman" w:hAnsi="Times New Roman" w:cs="Times New Roman"/>
          <w:sz w:val="28"/>
          <w:szCs w:val="28"/>
        </w:rPr>
        <w:t xml:space="preserve"> </w:t>
      </w:r>
      <w:r w:rsidRPr="0064137E">
        <w:rPr>
          <w:rFonts w:ascii="Times New Roman" w:hAnsi="Times New Roman" w:cs="Times New Roman"/>
          <w:sz w:val="28"/>
          <w:szCs w:val="28"/>
        </w:rPr>
        <w:lastRenderedPageBreak/>
        <w:t>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64137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4137E">
        <w:rPr>
          <w:rFonts w:ascii="Times New Roman" w:hAnsi="Times New Roman" w:cs="Times New Roman"/>
          <w:sz w:val="28"/>
          <w:szCs w:val="28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4137E">
        <w:rPr>
          <w:rFonts w:ascii="Times New Roman" w:hAnsi="Times New Roman" w:cs="Times New Roman"/>
          <w:b/>
          <w:sz w:val="28"/>
          <w:szCs w:val="28"/>
        </w:rPr>
        <w:t>Родителям  на  заметку</w:t>
      </w:r>
    </w:p>
    <w:p w:rsidR="0064137E" w:rsidRPr="0064137E" w:rsidRDefault="0064137E" w:rsidP="00ED386D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Домашний рацион должен дополнять, а не заменять рацион детского сада. Знакомьтесь с меню</w:t>
      </w:r>
      <w:proofErr w:type="gramStart"/>
      <w:r w:rsidRPr="0064137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4137E">
        <w:rPr>
          <w:rFonts w:ascii="Times New Roman" w:hAnsi="Times New Roman" w:cs="Times New Roman"/>
          <w:i/>
          <w:sz w:val="28"/>
          <w:szCs w:val="28"/>
        </w:rPr>
        <w:t xml:space="preserve"> его ежедневно вывешивают в ДОУ.</w:t>
      </w:r>
    </w:p>
    <w:p w:rsidR="0064137E" w:rsidRPr="0064137E" w:rsidRDefault="0064137E" w:rsidP="00ED386D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Перед поступлением ребёнка в детский сад максимально приблизьте режим питания и состав рациона к условиям детского сада.</w:t>
      </w:r>
    </w:p>
    <w:p w:rsidR="0064137E" w:rsidRPr="0064137E" w:rsidRDefault="0064137E" w:rsidP="00ED386D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Завтрак до детского сада лучше исключить, иначе ребёнок будет плохо завтракать в группе.</w:t>
      </w:r>
    </w:p>
    <w:p w:rsidR="0064137E" w:rsidRPr="0064137E" w:rsidRDefault="0064137E" w:rsidP="00ED386D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Вечером дома важно дать ребёнку именно те продукты и блюда, которые он не получил днем.</w:t>
      </w:r>
    </w:p>
    <w:p w:rsidR="0064137E" w:rsidRPr="0064137E" w:rsidRDefault="0064137E" w:rsidP="00ED386D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В выходные и праздничные дни лучше придерживаться меню детского еда.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64137E">
        <w:rPr>
          <w:rFonts w:ascii="Times New Roman" w:hAnsi="Times New Roman" w:cs="Times New Roman"/>
          <w:sz w:val="28"/>
          <w:szCs w:val="28"/>
        </w:rPr>
        <w:t>сидеть</w:t>
      </w:r>
      <w:proofErr w:type="gramEnd"/>
      <w:r w:rsidRPr="0064137E">
        <w:rPr>
          <w:rFonts w:ascii="Times New Roman" w:hAnsi="Times New Roman" w:cs="Times New Roman"/>
          <w:sz w:val="28"/>
          <w:szCs w:val="28"/>
        </w:rPr>
        <w:t xml:space="preserve"> развалившись, то прольёшь на себя суп из ложки…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Этикету сложно научить лишь постоянным повторением правил поведения. Ребёнок смотрит, как ведут себя взрослые. 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  <w:u w:val="single"/>
        </w:rPr>
        <w:t>Родители! Помните об этом!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Как правильно сидеть за столом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Садиться за стол можно только с чистыми руками.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4137E">
        <w:rPr>
          <w:rFonts w:ascii="Times New Roman" w:hAnsi="Times New Roman" w:cs="Times New Roman"/>
          <w:i/>
          <w:sz w:val="28"/>
          <w:szCs w:val="28"/>
        </w:rPr>
        <w:t>Сидеть надо прямо, не раскачиваясь</w:t>
      </w:r>
      <w:proofErr w:type="gramEnd"/>
      <w:r w:rsidRPr="0064137E">
        <w:rPr>
          <w:rFonts w:ascii="Times New Roman" w:hAnsi="Times New Roman" w:cs="Times New Roman"/>
          <w:i/>
          <w:sz w:val="28"/>
          <w:szCs w:val="28"/>
        </w:rPr>
        <w:t>.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На стол можно положить только запястья, а не локти.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Руки следует держать как можно ближе к туловищу.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Сидя за столом, можно лишь слегка наклонить голову над тарелкой.</w:t>
      </w:r>
    </w:p>
    <w:p w:rsidR="0064137E" w:rsidRPr="0064137E" w:rsidRDefault="0064137E" w:rsidP="00ED386D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Во время еды следует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Есть размеренно, а не торопливо или чересчур медленно.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Ждать, пока горячее блюдо или напиток остынут, а не дуть на них.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Есть беззвучно, а не чавкать.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Набирать соль специальной ложечкой или кончиком ножа.</w:t>
      </w:r>
    </w:p>
    <w:p w:rsidR="0064137E" w:rsidRPr="0064137E" w:rsidRDefault="0064137E" w:rsidP="00ED386D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Насыпать сахарный песок в чай или другой напиток специальной ложкой.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37E">
        <w:rPr>
          <w:rFonts w:ascii="Times New Roman" w:hAnsi="Times New Roman" w:cs="Times New Roman"/>
          <w:b/>
          <w:i/>
          <w:sz w:val="28"/>
          <w:szCs w:val="28"/>
        </w:rPr>
        <w:lastRenderedPageBreak/>
        <w:t>Не забывайте пользоваться салфетками!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4137E">
        <w:rPr>
          <w:rFonts w:ascii="Times New Roman" w:hAnsi="Times New Roman" w:cs="Times New Roman"/>
          <w:b/>
          <w:sz w:val="28"/>
          <w:szCs w:val="28"/>
        </w:rPr>
        <w:t>О правилах гигиены питания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“Чистота – залог здоровья!”, “Мойте руки перед едой!”  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Научите вашего ребёнка</w:t>
      </w:r>
    </w:p>
    <w:p w:rsidR="0064137E" w:rsidRPr="0064137E" w:rsidRDefault="0064137E" w:rsidP="00ED386D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Соблюдать правила личной гигиены.</w:t>
      </w:r>
    </w:p>
    <w:p w:rsidR="0064137E" w:rsidRPr="0064137E" w:rsidRDefault="0064137E" w:rsidP="00ED386D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Различать свежие и несвежие продукты.</w:t>
      </w:r>
    </w:p>
    <w:p w:rsidR="0064137E" w:rsidRPr="0064137E" w:rsidRDefault="0064137E" w:rsidP="00ED386D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Осторожно обращаться с незнакомыми продуктами.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Вот что надо делать, чтобы зубы у ребенка оставались как можно более здоровыми</w:t>
      </w:r>
    </w:p>
    <w:p w:rsidR="0064137E" w:rsidRPr="0064137E" w:rsidRDefault="0064137E" w:rsidP="00ED386D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64137E" w:rsidRPr="0064137E" w:rsidRDefault="0064137E" w:rsidP="00ED386D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64137E">
        <w:rPr>
          <w:rFonts w:ascii="Times New Roman" w:hAnsi="Times New Roman" w:cs="Times New Roman"/>
          <w:sz w:val="28"/>
          <w:szCs w:val="28"/>
        </w:rPr>
        <w:t xml:space="preserve"> </w:t>
      </w:r>
      <w:r w:rsidRPr="0064137E">
        <w:rPr>
          <w:rFonts w:ascii="Times New Roman" w:hAnsi="Times New Roman" w:cs="Times New Roman"/>
          <w:i/>
          <w:sz w:val="28"/>
          <w:szCs w:val="28"/>
        </w:rPr>
        <w:t>естественно без сахара.</w:t>
      </w:r>
    </w:p>
    <w:p w:rsidR="0064137E" w:rsidRPr="0064137E" w:rsidRDefault="0064137E" w:rsidP="00ED386D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>Увеличить количество твердой пищи (яблоки, морковь, груши и т.д.). Лучше предложить ребёнку  кусочек яблока, чем пюре. Яблоко и очистит зубы, и помассирует десны.</w:t>
      </w:r>
    </w:p>
    <w:p w:rsidR="0064137E" w:rsidRPr="0064137E" w:rsidRDefault="0064137E" w:rsidP="00ED386D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i/>
          <w:sz w:val="28"/>
          <w:szCs w:val="28"/>
        </w:rPr>
        <w:t xml:space="preserve">Снизить количество </w:t>
      </w:r>
      <w:proofErr w:type="spellStart"/>
      <w:r w:rsidRPr="0064137E">
        <w:rPr>
          <w:rFonts w:ascii="Times New Roman" w:hAnsi="Times New Roman" w:cs="Times New Roman"/>
          <w:i/>
          <w:sz w:val="28"/>
          <w:szCs w:val="28"/>
        </w:rPr>
        <w:t>поступаемых</w:t>
      </w:r>
      <w:proofErr w:type="spellEnd"/>
      <w:r w:rsidRPr="0064137E">
        <w:rPr>
          <w:rFonts w:ascii="Times New Roman" w:hAnsi="Times New Roman" w:cs="Times New Roman"/>
          <w:i/>
          <w:sz w:val="28"/>
          <w:szCs w:val="28"/>
        </w:rPr>
        <w:t xml:space="preserve">  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64137E">
        <w:rPr>
          <w:rFonts w:ascii="Times New Roman" w:hAnsi="Times New Roman" w:cs="Times New Roman"/>
          <w:i/>
          <w:sz w:val="28"/>
          <w:szCs w:val="28"/>
        </w:rPr>
        <w:t>чем</w:t>
      </w:r>
      <w:proofErr w:type="gramEnd"/>
      <w:r w:rsidRPr="0064137E">
        <w:rPr>
          <w:rFonts w:ascii="Times New Roman" w:hAnsi="Times New Roman" w:cs="Times New Roman"/>
          <w:i/>
          <w:sz w:val="28"/>
          <w:szCs w:val="28"/>
        </w:rPr>
        <w:t xml:space="preserve"> если он растянет эту шоколадку на целый день.</w:t>
      </w:r>
    </w:p>
    <w:p w:rsidR="0064137E" w:rsidRPr="0064137E" w:rsidRDefault="0064137E" w:rsidP="00ED38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t>Игры по питанию для детей и родителей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Игра – это наиболее действенный для ребёнка способ познания и взаимодействия с окружающим миром.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Итак, играем.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37E">
        <w:rPr>
          <w:rFonts w:ascii="Times New Roman" w:hAnsi="Times New Roman" w:cs="Times New Roman"/>
          <w:b/>
          <w:sz w:val="28"/>
          <w:szCs w:val="28"/>
        </w:rPr>
        <w:t>“Каши разные нужны</w:t>
      </w:r>
      <w:r w:rsidRPr="0064137E">
        <w:rPr>
          <w:rFonts w:ascii="Times New Roman" w:hAnsi="Times New Roman" w:cs="Times New Roman"/>
          <w:sz w:val="28"/>
          <w:szCs w:val="28"/>
        </w:rPr>
        <w:t xml:space="preserve">”. Взрослый предлагает ребенку вспомнить, какие крупы он знает, и ответить, как будут называться вкусные каши из этих круп? </w:t>
      </w:r>
      <w:r w:rsidRPr="0064137E">
        <w:rPr>
          <w:rFonts w:ascii="Times New Roman" w:hAnsi="Times New Roman" w:cs="Times New Roman"/>
          <w:i/>
          <w:sz w:val="28"/>
          <w:szCs w:val="28"/>
        </w:rPr>
        <w:t>(Каша из гречи – гречневая; каша из риса – рисовая и т.д.)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37E">
        <w:rPr>
          <w:rFonts w:ascii="Times New Roman" w:hAnsi="Times New Roman" w:cs="Times New Roman"/>
          <w:b/>
          <w:sz w:val="28"/>
          <w:szCs w:val="28"/>
        </w:rPr>
        <w:t>“Магазин полезных продуктов”</w:t>
      </w:r>
      <w:r w:rsidRPr="0064137E">
        <w:rPr>
          <w:rFonts w:ascii="Times New Roman" w:hAnsi="Times New Roman" w:cs="Times New Roman"/>
          <w:sz w:val="28"/>
          <w:szCs w:val="28"/>
        </w:rPr>
        <w:t xml:space="preserve">. «Покупатель загадывает любой полезный продукт, затем, не называя, описывает его </w:t>
      </w:r>
      <w:r w:rsidRPr="0064137E">
        <w:rPr>
          <w:rFonts w:ascii="Times New Roman" w:hAnsi="Times New Roman" w:cs="Times New Roman"/>
          <w:i/>
          <w:sz w:val="28"/>
          <w:szCs w:val="28"/>
        </w:rPr>
        <w:t>(называет его свойства, качества, то, что из него можно</w:t>
      </w:r>
      <w:r w:rsidRPr="0064137E">
        <w:rPr>
          <w:rFonts w:ascii="Times New Roman" w:hAnsi="Times New Roman" w:cs="Times New Roman"/>
          <w:sz w:val="28"/>
          <w:szCs w:val="28"/>
        </w:rPr>
        <w:t xml:space="preserve"> </w:t>
      </w:r>
      <w:r w:rsidRPr="0064137E">
        <w:rPr>
          <w:rFonts w:ascii="Times New Roman" w:hAnsi="Times New Roman" w:cs="Times New Roman"/>
          <w:i/>
          <w:sz w:val="28"/>
          <w:szCs w:val="28"/>
        </w:rPr>
        <w:t>приготовить, чем он полезен</w:t>
      </w:r>
      <w:r w:rsidRPr="0064137E">
        <w:rPr>
          <w:rFonts w:ascii="Times New Roman" w:hAnsi="Times New Roman" w:cs="Times New Roman"/>
          <w:sz w:val="28"/>
          <w:szCs w:val="28"/>
        </w:rPr>
        <w:t>) так, чтобы продавец сразу догадался, о каком продукте идет речь.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Например.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37E">
        <w:rPr>
          <w:rFonts w:ascii="Times New Roman" w:hAnsi="Times New Roman" w:cs="Times New Roman"/>
          <w:b/>
          <w:sz w:val="28"/>
          <w:szCs w:val="28"/>
        </w:rPr>
        <w:t>Покупатель.</w:t>
      </w:r>
      <w:r w:rsidRPr="0064137E">
        <w:rPr>
          <w:rFonts w:ascii="Times New Roman" w:hAnsi="Times New Roman" w:cs="Times New Roman"/>
          <w:sz w:val="28"/>
          <w:szCs w:val="28"/>
        </w:rPr>
        <w:t xml:space="preserve"> - 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</w:t>
      </w:r>
      <w:r w:rsidRPr="0064137E">
        <w:rPr>
          <w:rFonts w:ascii="Times New Roman" w:hAnsi="Times New Roman" w:cs="Times New Roman"/>
          <w:b/>
          <w:sz w:val="28"/>
          <w:szCs w:val="28"/>
        </w:rPr>
        <w:t>Продавец.</w:t>
      </w:r>
      <w:r w:rsidRPr="0064137E">
        <w:rPr>
          <w:rFonts w:ascii="Times New Roman" w:hAnsi="Times New Roman" w:cs="Times New Roman"/>
          <w:sz w:val="28"/>
          <w:szCs w:val="28"/>
        </w:rPr>
        <w:t xml:space="preserve"> - Это молоко!</w:t>
      </w:r>
    </w:p>
    <w:p w:rsidR="0064137E" w:rsidRPr="0064137E" w:rsidRDefault="0064137E" w:rsidP="00ED386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     Далее пары «продавец – покупатель» меняются ролями и игра продолжается.</w:t>
      </w:r>
    </w:p>
    <w:p w:rsidR="0064137E" w:rsidRPr="0064137E" w:rsidRDefault="0064137E" w:rsidP="00ED386D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7E">
        <w:rPr>
          <w:rFonts w:ascii="Times New Roman" w:hAnsi="Times New Roman" w:cs="Times New Roman"/>
          <w:b/>
          <w:sz w:val="28"/>
          <w:szCs w:val="28"/>
        </w:rPr>
        <w:lastRenderedPageBreak/>
        <w:t>Игры-загадки</w:t>
      </w:r>
    </w:p>
    <w:p w:rsidR="0064137E" w:rsidRPr="0064137E" w:rsidRDefault="0064137E" w:rsidP="00ED386D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Придумай фрукты </w:t>
      </w:r>
      <w:r w:rsidRPr="0064137E">
        <w:rPr>
          <w:rFonts w:ascii="Times New Roman" w:hAnsi="Times New Roman" w:cs="Times New Roman"/>
          <w:i/>
          <w:sz w:val="28"/>
          <w:szCs w:val="28"/>
        </w:rPr>
        <w:t>(овощи)</w:t>
      </w:r>
      <w:r w:rsidRPr="0064137E">
        <w:rPr>
          <w:rFonts w:ascii="Times New Roman" w:hAnsi="Times New Roman" w:cs="Times New Roman"/>
          <w:sz w:val="28"/>
          <w:szCs w:val="28"/>
        </w:rPr>
        <w:t xml:space="preserve"> на заданную букву.</w:t>
      </w:r>
    </w:p>
    <w:p w:rsidR="0064137E" w:rsidRPr="0064137E" w:rsidRDefault="0064137E" w:rsidP="00ED386D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>Назови овощи только красного цвета.</w:t>
      </w:r>
    </w:p>
    <w:p w:rsidR="0064137E" w:rsidRPr="0064137E" w:rsidRDefault="0064137E" w:rsidP="0064137E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Посчитай фрукты </w:t>
      </w:r>
      <w:r w:rsidRPr="0064137E">
        <w:rPr>
          <w:rFonts w:ascii="Times New Roman" w:hAnsi="Times New Roman" w:cs="Times New Roman"/>
          <w:i/>
          <w:sz w:val="28"/>
          <w:szCs w:val="28"/>
        </w:rPr>
        <w:t>(овощи) (одно яблоко, два яблока…пять яблок…).</w:t>
      </w:r>
    </w:p>
    <w:p w:rsidR="0064137E" w:rsidRPr="0064137E" w:rsidRDefault="0064137E" w:rsidP="0064137E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>Какие продукты понадобятся для того, чтобы приготовить…</w:t>
      </w:r>
      <w:r w:rsidRPr="0064137E">
        <w:rPr>
          <w:rFonts w:ascii="Times New Roman" w:hAnsi="Times New Roman" w:cs="Times New Roman"/>
          <w:i/>
          <w:sz w:val="28"/>
          <w:szCs w:val="28"/>
        </w:rPr>
        <w:t xml:space="preserve"> (борщ, пюре, запеканку, омлет, компот…).</w:t>
      </w:r>
    </w:p>
    <w:p w:rsidR="0064137E" w:rsidRPr="0064137E" w:rsidRDefault="0064137E" w:rsidP="0064137E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>Назови 5 полезных продуктов и 5 вредных продуктов. Объясни, в чем их польза, а в чем вред.</w:t>
      </w:r>
    </w:p>
    <w:p w:rsidR="0064137E" w:rsidRPr="0064137E" w:rsidRDefault="0064137E" w:rsidP="0064137E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 xml:space="preserve">Вспомни и назови 5 разных… </w:t>
      </w:r>
      <w:r w:rsidRPr="0064137E">
        <w:rPr>
          <w:rFonts w:ascii="Times New Roman" w:hAnsi="Times New Roman" w:cs="Times New Roman"/>
          <w:i/>
          <w:sz w:val="28"/>
          <w:szCs w:val="28"/>
        </w:rPr>
        <w:t>(овощей, фруктов, круп, молочных продуктов, хлебобулочных изделий и т.д.)</w:t>
      </w:r>
    </w:p>
    <w:p w:rsidR="0064137E" w:rsidRPr="0064137E" w:rsidRDefault="0064137E" w:rsidP="0064137E">
      <w:pPr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>Назови, какие блюда можно приготовить из …</w:t>
      </w:r>
      <w:r w:rsidRPr="0064137E">
        <w:rPr>
          <w:rFonts w:ascii="Times New Roman" w:hAnsi="Times New Roman" w:cs="Times New Roman"/>
          <w:i/>
          <w:sz w:val="28"/>
          <w:szCs w:val="28"/>
        </w:rPr>
        <w:t>(черники, яблока, капусты…).</w:t>
      </w:r>
    </w:p>
    <w:p w:rsidR="0064137E" w:rsidRPr="0064137E" w:rsidRDefault="0064137E" w:rsidP="006413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7E">
        <w:rPr>
          <w:rFonts w:ascii="Times New Roman" w:hAnsi="Times New Roman" w:cs="Times New Roman"/>
          <w:sz w:val="28"/>
          <w:szCs w:val="28"/>
        </w:rPr>
        <w:t>Например: из черники можно приготовить черничный пирог, черничное варенье, черничный сок.</w:t>
      </w:r>
    </w:p>
    <w:p w:rsidR="0064137E" w:rsidRPr="00F666E4" w:rsidRDefault="0064137E" w:rsidP="0064137E">
      <w:pPr>
        <w:ind w:left="-567" w:firstLine="567"/>
        <w:jc w:val="both"/>
        <w:rPr>
          <w:sz w:val="28"/>
          <w:szCs w:val="28"/>
        </w:rPr>
      </w:pPr>
      <w:r w:rsidRPr="00F666E4">
        <w:rPr>
          <w:sz w:val="28"/>
          <w:szCs w:val="28"/>
        </w:rPr>
        <w:t xml:space="preserve">  </w:t>
      </w:r>
    </w:p>
    <w:p w:rsidR="0064137E" w:rsidRDefault="0064137E" w:rsidP="0064137E"/>
    <w:p w:rsidR="0064137E" w:rsidRDefault="0064137E" w:rsidP="0064137E"/>
    <w:p w:rsidR="0064137E" w:rsidRDefault="0064137E" w:rsidP="00F17AB9">
      <w:pPr>
        <w:spacing w:after="0"/>
      </w:pPr>
    </w:p>
    <w:sectPr w:rsidR="0064137E" w:rsidSect="00F17AB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60F"/>
    <w:multiLevelType w:val="hybridMultilevel"/>
    <w:tmpl w:val="823470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36050A9"/>
    <w:multiLevelType w:val="hybridMultilevel"/>
    <w:tmpl w:val="2FCC2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8295C"/>
    <w:multiLevelType w:val="hybridMultilevel"/>
    <w:tmpl w:val="DA00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32AC3"/>
    <w:multiLevelType w:val="hybridMultilevel"/>
    <w:tmpl w:val="4E324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747164"/>
    <w:multiLevelType w:val="hybridMultilevel"/>
    <w:tmpl w:val="BE706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E38D8"/>
    <w:multiLevelType w:val="hybridMultilevel"/>
    <w:tmpl w:val="D57C8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20612"/>
    <w:multiLevelType w:val="hybridMultilevel"/>
    <w:tmpl w:val="3676C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B9"/>
    <w:rsid w:val="0004343C"/>
    <w:rsid w:val="00602DE2"/>
    <w:rsid w:val="0064137E"/>
    <w:rsid w:val="006E63ED"/>
    <w:rsid w:val="00A96225"/>
    <w:rsid w:val="00AC5A44"/>
    <w:rsid w:val="00ED386D"/>
    <w:rsid w:val="00F17AB9"/>
    <w:rsid w:val="00F3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1">
    <w:name w:val="heading 1"/>
    <w:basedOn w:val="a"/>
    <w:link w:val="10"/>
    <w:uiPriority w:val="9"/>
    <w:qFormat/>
    <w:rsid w:val="00F17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AB9"/>
    <w:rPr>
      <w:b/>
      <w:bCs/>
    </w:rPr>
  </w:style>
  <w:style w:type="paragraph" w:customStyle="1" w:styleId="c0">
    <w:name w:val="c0"/>
    <w:basedOn w:val="a"/>
    <w:rsid w:val="00F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17AB9"/>
  </w:style>
  <w:style w:type="paragraph" w:customStyle="1" w:styleId="c2">
    <w:name w:val="c2"/>
    <w:basedOn w:val="a"/>
    <w:rsid w:val="00F1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7AB9"/>
  </w:style>
  <w:style w:type="character" w:customStyle="1" w:styleId="c1">
    <w:name w:val="c1"/>
    <w:basedOn w:val="a0"/>
    <w:rsid w:val="00F17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2017-12-12T15:12:00Z</cp:lastPrinted>
  <dcterms:created xsi:type="dcterms:W3CDTF">2017-12-12T14:35:00Z</dcterms:created>
  <dcterms:modified xsi:type="dcterms:W3CDTF">2021-01-05T10:11:00Z</dcterms:modified>
</cp:coreProperties>
</file>